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214BA">
      <w:pPr>
        <w:spacing w:before="101" w:line="230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附件2</w:t>
      </w:r>
    </w:p>
    <w:p w14:paraId="4ED61041">
      <w:pPr>
        <w:spacing w:line="260" w:lineRule="auto"/>
        <w:rPr>
          <w:rFonts w:ascii="Arial"/>
          <w:sz w:val="21"/>
        </w:rPr>
      </w:pPr>
    </w:p>
    <w:p w14:paraId="29CF4F7F">
      <w:pPr>
        <w:spacing w:before="166" w:line="237" w:lineRule="auto"/>
        <w:jc w:val="center"/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高级技师</w:t>
      </w:r>
      <w:r>
        <w:rPr>
          <w:rFonts w:ascii="方正小标宋简体" w:hAnsi="方正小标宋简体" w:eastAsia="方正小标宋简体" w:cs="方正小标宋简体"/>
          <w:spacing w:val="-26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、技师</w:t>
      </w:r>
      <w:r>
        <w:rPr>
          <w:rFonts w:hint="eastAsia" w:ascii="方正小标宋简体" w:hAnsi="方正小标宋简体" w:eastAsia="方正小标宋简体" w:cs="方正小标宋简体"/>
          <w:spacing w:val="6"/>
          <w:sz w:val="43"/>
          <w:szCs w:val="43"/>
          <w:lang w:val="en-US" w:eastAsia="zh-CN"/>
        </w:rPr>
        <w:t>推荐人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员名册</w:t>
      </w:r>
    </w:p>
    <w:p w14:paraId="25883142">
      <w:pPr>
        <w:spacing w:before="166" w:line="237" w:lineRule="auto"/>
        <w:jc w:val="both"/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  <w:lang w:val="en-US" w:eastAsia="zh-CN"/>
        </w:rPr>
        <w:t xml:space="preserve">单位（盖章）：湖南中南黄金冶炼有限公司   </w:t>
      </w:r>
      <w:bookmarkStart w:id="0" w:name="_GoBack"/>
      <w:bookmarkEnd w:id="0"/>
    </w:p>
    <w:p w14:paraId="2F898682">
      <w:pPr>
        <w:spacing w:line="171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9"/>
        <w:tblW w:w="106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07"/>
        <w:gridCol w:w="551"/>
        <w:gridCol w:w="845"/>
        <w:gridCol w:w="1204"/>
        <w:gridCol w:w="1095"/>
        <w:gridCol w:w="949"/>
        <w:gridCol w:w="770"/>
        <w:gridCol w:w="1906"/>
        <w:gridCol w:w="1906"/>
        <w:gridCol w:w="12"/>
        <w:gridCol w:w="12"/>
      </w:tblGrid>
      <w:tr w14:paraId="1D2EF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82" w:type="dxa"/>
            <w:vAlign w:val="center"/>
          </w:tcPr>
          <w:p w14:paraId="1D0013DE">
            <w:pPr>
              <w:spacing w:before="246" w:line="224" w:lineRule="auto"/>
              <w:ind w:left="15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07" w:type="dxa"/>
            <w:vAlign w:val="center"/>
          </w:tcPr>
          <w:p w14:paraId="391DAC09">
            <w:pPr>
              <w:spacing w:before="247" w:line="223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51" w:type="dxa"/>
            <w:vAlign w:val="center"/>
          </w:tcPr>
          <w:p w14:paraId="4AD860E7">
            <w:pPr>
              <w:spacing w:before="247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45" w:type="dxa"/>
            <w:vAlign w:val="center"/>
          </w:tcPr>
          <w:p w14:paraId="66C30D23">
            <w:pPr>
              <w:spacing w:before="247" w:line="222" w:lineRule="auto"/>
              <w:jc w:val="center"/>
              <w:rPr>
                <w:rFonts w:hint="default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职业工种</w:t>
            </w:r>
          </w:p>
        </w:tc>
        <w:tc>
          <w:tcPr>
            <w:tcW w:w="1204" w:type="dxa"/>
            <w:vAlign w:val="center"/>
          </w:tcPr>
          <w:p w14:paraId="4A38E917">
            <w:pPr>
              <w:spacing w:before="247" w:line="222" w:lineRule="auto"/>
              <w:ind w:left="123"/>
              <w:jc w:val="center"/>
              <w:rPr>
                <w:rFonts w:hint="default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095" w:type="dxa"/>
            <w:vAlign w:val="center"/>
          </w:tcPr>
          <w:p w14:paraId="6615360B">
            <w:pPr>
              <w:spacing w:before="247" w:line="222" w:lineRule="auto"/>
              <w:ind w:left="123"/>
              <w:jc w:val="center"/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取证</w:t>
            </w:r>
          </w:p>
          <w:p w14:paraId="3AA4B322">
            <w:pPr>
              <w:spacing w:before="247" w:line="222" w:lineRule="auto"/>
              <w:ind w:left="123"/>
              <w:jc w:val="center"/>
              <w:rPr>
                <w:rFonts w:hint="default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949" w:type="dxa"/>
            <w:vAlign w:val="center"/>
          </w:tcPr>
          <w:p w14:paraId="191EE115">
            <w:pPr>
              <w:spacing w:before="247" w:line="222" w:lineRule="auto"/>
              <w:ind w:left="123"/>
              <w:jc w:val="center"/>
              <w:rPr>
                <w:rFonts w:hint="default" w:ascii="黑体" w:hAnsi="黑体" w:eastAsia="黑体" w:cs="黑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技能  等级</w:t>
            </w:r>
          </w:p>
        </w:tc>
        <w:tc>
          <w:tcPr>
            <w:tcW w:w="770" w:type="dxa"/>
            <w:vAlign w:val="center"/>
          </w:tcPr>
          <w:p w14:paraId="2A3112F0">
            <w:pPr>
              <w:spacing w:before="247" w:line="223" w:lineRule="auto"/>
              <w:ind w:left="160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906" w:type="dxa"/>
            <w:vAlign w:val="center"/>
          </w:tcPr>
          <w:p w14:paraId="4B4CCE38">
            <w:pPr>
              <w:spacing w:before="246" w:line="224" w:lineRule="auto"/>
              <w:ind w:firstLine="234" w:firstLineChars="100"/>
              <w:jc w:val="both"/>
              <w:rPr>
                <w:rFonts w:hint="default" w:ascii="黑体" w:hAnsi="黑体" w:eastAsia="黑体" w:cs="黑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开户行</w:t>
            </w:r>
          </w:p>
        </w:tc>
        <w:tc>
          <w:tcPr>
            <w:tcW w:w="1906" w:type="dxa"/>
            <w:vAlign w:val="center"/>
          </w:tcPr>
          <w:p w14:paraId="1E23A94D">
            <w:pPr>
              <w:spacing w:before="246" w:line="224" w:lineRule="auto"/>
              <w:ind w:firstLine="234" w:firstLineChars="100"/>
              <w:jc w:val="both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2" w:type="dxa"/>
            <w:vAlign w:val="top"/>
          </w:tcPr>
          <w:p w14:paraId="1D73BF48">
            <w:pPr>
              <w:spacing w:before="246" w:line="222" w:lineRule="auto"/>
              <w:ind w:left="726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" w:type="dxa"/>
            <w:vAlign w:val="top"/>
          </w:tcPr>
          <w:p w14:paraId="6B2EF6F4">
            <w:pPr>
              <w:spacing w:before="246" w:line="222" w:lineRule="auto"/>
              <w:ind w:left="726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</w:p>
        </w:tc>
      </w:tr>
      <w:tr w14:paraId="16113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2" w:type="dxa"/>
            <w:vAlign w:val="center"/>
          </w:tcPr>
          <w:p w14:paraId="40AEC4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 w14:paraId="4CA6A69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段超</w:t>
            </w:r>
          </w:p>
        </w:tc>
        <w:tc>
          <w:tcPr>
            <w:tcW w:w="551" w:type="dxa"/>
            <w:vAlign w:val="center"/>
          </w:tcPr>
          <w:p w14:paraId="04E5102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845" w:type="dxa"/>
            <w:vAlign w:val="center"/>
          </w:tcPr>
          <w:p w14:paraId="709725D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钳工</w:t>
            </w:r>
          </w:p>
        </w:tc>
        <w:tc>
          <w:tcPr>
            <w:tcW w:w="1204" w:type="dxa"/>
            <w:vAlign w:val="center"/>
          </w:tcPr>
          <w:p w14:paraId="7ED911E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t>2010-7-6</w:t>
            </w:r>
          </w:p>
        </w:tc>
        <w:tc>
          <w:tcPr>
            <w:tcW w:w="1095" w:type="dxa"/>
            <w:vAlign w:val="center"/>
          </w:tcPr>
          <w:p w14:paraId="55D1AA0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2024/5/16</w:t>
            </w:r>
          </w:p>
        </w:tc>
        <w:tc>
          <w:tcPr>
            <w:tcW w:w="949" w:type="dxa"/>
            <w:vAlign w:val="center"/>
          </w:tcPr>
          <w:p w14:paraId="6C17456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二级/技师</w:t>
            </w:r>
          </w:p>
        </w:tc>
        <w:tc>
          <w:tcPr>
            <w:tcW w:w="770" w:type="dxa"/>
            <w:vAlign w:val="center"/>
          </w:tcPr>
          <w:p w14:paraId="0AADA09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1906" w:type="dxa"/>
            <w:vAlign w:val="center"/>
          </w:tcPr>
          <w:p w14:paraId="489148E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中国邮政储蓄银行股份有限公司</w:t>
            </w:r>
            <w:r>
              <w:rPr>
                <w:rFonts w:hint="eastAsia" w:eastAsia="仿宋"/>
                <w:lang w:val="en-US" w:eastAsia="zh-CN"/>
              </w:rPr>
              <w:t>长沙市韶山北路支行</w:t>
            </w:r>
          </w:p>
        </w:tc>
        <w:tc>
          <w:tcPr>
            <w:tcW w:w="1906" w:type="dxa"/>
            <w:vAlign w:val="center"/>
          </w:tcPr>
          <w:p w14:paraId="0D1D47F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湖南中南黄金冶炼有限公司/生产技术部</w:t>
            </w:r>
          </w:p>
        </w:tc>
        <w:tc>
          <w:tcPr>
            <w:tcW w:w="12" w:type="dxa"/>
            <w:vAlign w:val="center"/>
          </w:tcPr>
          <w:p w14:paraId="432BCE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center"/>
          </w:tcPr>
          <w:p w14:paraId="1CD8D1AF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 w14:paraId="02B21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82" w:type="dxa"/>
            <w:vAlign w:val="center"/>
          </w:tcPr>
          <w:p w14:paraId="61402B2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807" w:type="dxa"/>
            <w:vAlign w:val="center"/>
          </w:tcPr>
          <w:p w14:paraId="42CAF1E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何维辉</w:t>
            </w:r>
          </w:p>
        </w:tc>
        <w:tc>
          <w:tcPr>
            <w:tcW w:w="551" w:type="dxa"/>
            <w:vAlign w:val="center"/>
          </w:tcPr>
          <w:p w14:paraId="73655E8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845" w:type="dxa"/>
            <w:vAlign w:val="center"/>
          </w:tcPr>
          <w:p w14:paraId="216E3FB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电工</w:t>
            </w:r>
          </w:p>
        </w:tc>
        <w:tc>
          <w:tcPr>
            <w:tcW w:w="1204" w:type="dxa"/>
            <w:vAlign w:val="center"/>
          </w:tcPr>
          <w:p w14:paraId="263F513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2011-7-18</w:t>
            </w:r>
          </w:p>
        </w:tc>
        <w:tc>
          <w:tcPr>
            <w:tcW w:w="1095" w:type="dxa"/>
            <w:vAlign w:val="center"/>
          </w:tcPr>
          <w:p w14:paraId="18765C13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2024/5/16</w:t>
            </w:r>
          </w:p>
        </w:tc>
        <w:tc>
          <w:tcPr>
            <w:tcW w:w="949" w:type="dxa"/>
            <w:vAlign w:val="center"/>
          </w:tcPr>
          <w:p w14:paraId="75D3155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二级/技师</w:t>
            </w:r>
          </w:p>
        </w:tc>
        <w:tc>
          <w:tcPr>
            <w:tcW w:w="770" w:type="dxa"/>
            <w:vAlign w:val="center"/>
          </w:tcPr>
          <w:p w14:paraId="25093982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1906" w:type="dxa"/>
            <w:vAlign w:val="center"/>
          </w:tcPr>
          <w:p w14:paraId="0162009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中国邮政储蓄银行股份有限公司</w:t>
            </w:r>
            <w:r>
              <w:rPr>
                <w:rFonts w:hint="eastAsia" w:eastAsia="仿宋"/>
                <w:lang w:val="en-US" w:eastAsia="zh-CN"/>
              </w:rPr>
              <w:t>长沙市韶山北路支行</w:t>
            </w:r>
          </w:p>
        </w:tc>
        <w:tc>
          <w:tcPr>
            <w:tcW w:w="1906" w:type="dxa"/>
            <w:vAlign w:val="center"/>
          </w:tcPr>
          <w:p w14:paraId="2DD3559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湖南中南黄金冶炼有限公司/生产技术部</w:t>
            </w:r>
          </w:p>
        </w:tc>
        <w:tc>
          <w:tcPr>
            <w:tcW w:w="12" w:type="dxa"/>
            <w:vAlign w:val="center"/>
          </w:tcPr>
          <w:p w14:paraId="0E1D714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" w:type="dxa"/>
            <w:vAlign w:val="center"/>
          </w:tcPr>
          <w:p w14:paraId="3E1C5E7A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2EE3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82" w:type="dxa"/>
            <w:vAlign w:val="center"/>
          </w:tcPr>
          <w:p w14:paraId="346526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807" w:type="dxa"/>
            <w:vAlign w:val="center"/>
          </w:tcPr>
          <w:p w14:paraId="175063C4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杨相贤</w:t>
            </w:r>
          </w:p>
        </w:tc>
        <w:tc>
          <w:tcPr>
            <w:tcW w:w="551" w:type="dxa"/>
            <w:vAlign w:val="center"/>
          </w:tcPr>
          <w:p w14:paraId="3545E74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845" w:type="dxa"/>
            <w:vAlign w:val="center"/>
          </w:tcPr>
          <w:p w14:paraId="1F2721B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电工</w:t>
            </w:r>
          </w:p>
        </w:tc>
        <w:tc>
          <w:tcPr>
            <w:tcW w:w="1204" w:type="dxa"/>
            <w:vAlign w:val="center"/>
          </w:tcPr>
          <w:p w14:paraId="5FEBCF0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2010-10-1</w:t>
            </w:r>
          </w:p>
        </w:tc>
        <w:tc>
          <w:tcPr>
            <w:tcW w:w="1095" w:type="dxa"/>
            <w:vAlign w:val="center"/>
          </w:tcPr>
          <w:p w14:paraId="2E4EEC94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2024/5/16</w:t>
            </w:r>
          </w:p>
        </w:tc>
        <w:tc>
          <w:tcPr>
            <w:tcW w:w="949" w:type="dxa"/>
            <w:vAlign w:val="center"/>
          </w:tcPr>
          <w:p w14:paraId="73022787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二级/技师</w:t>
            </w:r>
          </w:p>
        </w:tc>
        <w:tc>
          <w:tcPr>
            <w:tcW w:w="770" w:type="dxa"/>
            <w:vAlign w:val="center"/>
          </w:tcPr>
          <w:p w14:paraId="1509687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1906" w:type="dxa"/>
            <w:vAlign w:val="center"/>
          </w:tcPr>
          <w:p w14:paraId="7929EB3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仿宋"/>
                <w:lang w:val="en-US" w:eastAsia="zh-CN"/>
              </w:rPr>
              <w:t>中国邮政储蓄银行股份有限公司</w:t>
            </w:r>
            <w:r>
              <w:rPr>
                <w:rFonts w:hint="eastAsia" w:eastAsia="仿宋"/>
                <w:lang w:val="en-US" w:eastAsia="zh-CN"/>
              </w:rPr>
              <w:t>长沙市韶山北路支行</w:t>
            </w:r>
          </w:p>
        </w:tc>
        <w:tc>
          <w:tcPr>
            <w:tcW w:w="1906" w:type="dxa"/>
            <w:vAlign w:val="center"/>
          </w:tcPr>
          <w:p w14:paraId="47F2758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湖南中南黄金冶炼有限公司/机电中心</w:t>
            </w:r>
          </w:p>
        </w:tc>
        <w:tc>
          <w:tcPr>
            <w:tcW w:w="12" w:type="dxa"/>
            <w:vAlign w:val="center"/>
          </w:tcPr>
          <w:p w14:paraId="64217A3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" w:type="dxa"/>
            <w:vAlign w:val="center"/>
          </w:tcPr>
          <w:p w14:paraId="32DEF6C6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94B0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2" w:type="dxa"/>
            <w:vAlign w:val="center"/>
          </w:tcPr>
          <w:p w14:paraId="5B33E7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6E5917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2226DC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0EA881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107C87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069102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70A5C6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57BE00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4E7357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44E32D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0F1D30FC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595B032A">
            <w:pPr>
              <w:rPr>
                <w:rFonts w:ascii="Arial"/>
                <w:sz w:val="21"/>
              </w:rPr>
            </w:pPr>
          </w:p>
        </w:tc>
      </w:tr>
      <w:tr w14:paraId="5E620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82" w:type="dxa"/>
            <w:vAlign w:val="center"/>
          </w:tcPr>
          <w:p w14:paraId="1329F1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69FFD7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584C88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6925F6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245562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67FE6B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307DFAA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2D4D14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3E212D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4DC24D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3A60FF27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12833310">
            <w:pPr>
              <w:rPr>
                <w:rFonts w:ascii="Arial"/>
                <w:sz w:val="21"/>
              </w:rPr>
            </w:pPr>
          </w:p>
        </w:tc>
      </w:tr>
      <w:tr w14:paraId="19FF0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82" w:type="dxa"/>
            <w:vAlign w:val="center"/>
          </w:tcPr>
          <w:p w14:paraId="79542D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506AF0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350B2D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5AC154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2D719CD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7D940C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46B80E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43377D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4E4213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4EE84D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081BC8E4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775F8B21">
            <w:pPr>
              <w:rPr>
                <w:rFonts w:ascii="Arial"/>
                <w:sz w:val="21"/>
              </w:rPr>
            </w:pPr>
          </w:p>
        </w:tc>
      </w:tr>
      <w:tr w14:paraId="42A82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2" w:type="dxa"/>
            <w:vAlign w:val="center"/>
          </w:tcPr>
          <w:p w14:paraId="3324CA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2CF71A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2B750D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70E8AC3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0B01C0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5298FA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108298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0BF4AE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344A2C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50FDED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6DFE2505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0C783995">
            <w:pPr>
              <w:rPr>
                <w:rFonts w:ascii="Arial"/>
                <w:sz w:val="21"/>
              </w:rPr>
            </w:pPr>
          </w:p>
        </w:tc>
      </w:tr>
      <w:tr w14:paraId="6732F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82" w:type="dxa"/>
            <w:vAlign w:val="center"/>
          </w:tcPr>
          <w:p w14:paraId="033E7A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7C218E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4251BD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0C936F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2F96C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379B9A1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0F3D8C2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047B7B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2533A2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07EDB3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1D828128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0D7FD8EA">
            <w:pPr>
              <w:rPr>
                <w:rFonts w:ascii="Arial"/>
                <w:sz w:val="21"/>
              </w:rPr>
            </w:pPr>
          </w:p>
        </w:tc>
      </w:tr>
      <w:tr w14:paraId="7C411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82" w:type="dxa"/>
            <w:vAlign w:val="center"/>
          </w:tcPr>
          <w:p w14:paraId="22DE21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66DAC2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638F48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70D368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BC7BE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093DEC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23DA22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1D187F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7830C4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18F4BF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6DDD4CBF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4D267087">
            <w:pPr>
              <w:rPr>
                <w:rFonts w:ascii="Arial"/>
                <w:sz w:val="21"/>
              </w:rPr>
            </w:pPr>
          </w:p>
        </w:tc>
      </w:tr>
      <w:tr w14:paraId="7629E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582" w:type="dxa"/>
            <w:vAlign w:val="center"/>
          </w:tcPr>
          <w:p w14:paraId="25C760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7" w:type="dxa"/>
            <w:vAlign w:val="center"/>
          </w:tcPr>
          <w:p w14:paraId="0FC88A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center"/>
          </w:tcPr>
          <w:p w14:paraId="615616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47C2A7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8CBE5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center"/>
          </w:tcPr>
          <w:p w14:paraId="51CC10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478DF0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center"/>
          </w:tcPr>
          <w:p w14:paraId="7518B8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289FDA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06" w:type="dxa"/>
            <w:vAlign w:val="center"/>
          </w:tcPr>
          <w:p w14:paraId="713483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50B3D433">
            <w:pPr>
              <w:rPr>
                <w:rFonts w:ascii="Arial"/>
                <w:sz w:val="21"/>
              </w:rPr>
            </w:pPr>
          </w:p>
        </w:tc>
        <w:tc>
          <w:tcPr>
            <w:tcW w:w="12" w:type="dxa"/>
            <w:vAlign w:val="top"/>
          </w:tcPr>
          <w:p w14:paraId="282FE955">
            <w:pPr>
              <w:rPr>
                <w:rFonts w:ascii="Arial"/>
                <w:sz w:val="21"/>
              </w:rPr>
            </w:pPr>
          </w:p>
        </w:tc>
      </w:tr>
    </w:tbl>
    <w:p w14:paraId="37E80A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011" w:bottom="1121" w:left="1327" w:header="0" w:footer="836" w:gutter="0"/>
          <w:cols w:space="720" w:num="1"/>
        </w:sectPr>
      </w:pPr>
    </w:p>
    <w:p w14:paraId="5D404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footerReference r:id="rId6" w:type="default"/>
      <w:pgSz w:w="11906" w:h="16839"/>
      <w:pgMar w:top="1431" w:right="1587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0C247">
    <w:pPr>
      <w:spacing w:line="181" w:lineRule="auto"/>
      <w:ind w:left="121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0"/>
        <w:sz w:val="28"/>
        <w:szCs w:val="28"/>
      </w:rPr>
      <w:t>-</w:t>
    </w:r>
    <w:r>
      <w:rPr>
        <w:rFonts w:ascii="FangSong_GB2312" w:hAnsi="FangSong_GB2312" w:eastAsia="FangSong_GB2312" w:cs="FangSong_GB2312"/>
        <w:spacing w:val="30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0"/>
        <w:sz w:val="28"/>
        <w:szCs w:val="28"/>
      </w:rPr>
      <w:t>10</w:t>
    </w:r>
    <w:r>
      <w:rPr>
        <w:rFonts w:ascii="FangSong_GB2312" w:hAnsi="FangSong_GB2312" w:eastAsia="FangSong_GB2312" w:cs="FangSong_GB2312"/>
        <w:spacing w:val="9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3CDF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5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QyYzdiZGQ2ODE5OWJiNWVmNmRmZTNhYzAwMGIzY2YifQ=="/>
  </w:docVars>
  <w:rsids>
    <w:rsidRoot w:val="00000000"/>
    <w:rsid w:val="08DB0795"/>
    <w:rsid w:val="0AD83765"/>
    <w:rsid w:val="10E072B6"/>
    <w:rsid w:val="14787805"/>
    <w:rsid w:val="15786FC5"/>
    <w:rsid w:val="19C7534A"/>
    <w:rsid w:val="1A997483"/>
    <w:rsid w:val="1B0F16AF"/>
    <w:rsid w:val="214A3335"/>
    <w:rsid w:val="25585215"/>
    <w:rsid w:val="289C7CAD"/>
    <w:rsid w:val="2B02041C"/>
    <w:rsid w:val="2EA2760D"/>
    <w:rsid w:val="30F535AA"/>
    <w:rsid w:val="3175173C"/>
    <w:rsid w:val="322B465C"/>
    <w:rsid w:val="329A6E6D"/>
    <w:rsid w:val="371D1C07"/>
    <w:rsid w:val="37296A11"/>
    <w:rsid w:val="38433B03"/>
    <w:rsid w:val="3A016DD0"/>
    <w:rsid w:val="3D217658"/>
    <w:rsid w:val="42864EB0"/>
    <w:rsid w:val="457257C4"/>
    <w:rsid w:val="461C3792"/>
    <w:rsid w:val="48CD3E7B"/>
    <w:rsid w:val="4B1A19C7"/>
    <w:rsid w:val="4C244078"/>
    <w:rsid w:val="4CB701C3"/>
    <w:rsid w:val="4D5A04CE"/>
    <w:rsid w:val="50225A56"/>
    <w:rsid w:val="53082042"/>
    <w:rsid w:val="53746E0E"/>
    <w:rsid w:val="53F0748D"/>
    <w:rsid w:val="54082F69"/>
    <w:rsid w:val="54DE7749"/>
    <w:rsid w:val="5639317E"/>
    <w:rsid w:val="5AA7634B"/>
    <w:rsid w:val="5C45759A"/>
    <w:rsid w:val="60841264"/>
    <w:rsid w:val="64EC782E"/>
    <w:rsid w:val="67BB78E8"/>
    <w:rsid w:val="6B875BF5"/>
    <w:rsid w:val="6DEE142A"/>
    <w:rsid w:val="6E22773B"/>
    <w:rsid w:val="73CA0659"/>
    <w:rsid w:val="7B42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</Words>
  <Characters>482</Characters>
  <TotalTime>1</TotalTime>
  <ScaleCrop>false</ScaleCrop>
  <LinksUpToDate>false</LinksUpToDate>
  <CharactersWithSpaces>493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2021-04-14T11:48:00Z</dcterms:created>
  <dc:creator>Administrator</dc:creator>
  <cp:lastModifiedBy>海权</cp:lastModifiedBy>
  <dcterms:modified xsi:type="dcterms:W3CDTF">2025-05-23T08:58:25Z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2024-08-28T15:41:54Z</vt:filetime>
  </property>
  <property fmtid="{D5CDD505-2E9C-101B-9397-08002B2CF9AE}" pid="4" name="KSOProductBuildVer">
    <vt:lpwstr>2052-12.1.0.21171</vt:lpwstr>
  </property>
  <property fmtid="{D5CDD505-2E9C-101B-9397-08002B2CF9AE}" pid="5" name="ICV">
    <vt:lpwstr>F66497D31B94419689F776DA19C47D09_13</vt:lpwstr>
  </property>
  <property fmtid="{D5CDD505-2E9C-101B-9397-08002B2CF9AE}" pid="6" name="KSOTemplateDocerSaveRecord">
    <vt:lpwstr>eyJoZGlkIjoiZTU2NWNkY2U1Y2Q5ZTNmZmUwNDk4MGJhZDA2NjNjYzEiLCJ1c2VySWQiOiIxMjIxOTUyNzI3In0=</vt:lpwstr>
  </property>
</Properties>
</file>