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18459"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71E7371">
      <w:pPr>
        <w:adjustRightInd w:val="0"/>
        <w:snapToGrid w:val="0"/>
        <w:spacing w:line="30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0CB5D405">
      <w:pPr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/>
        </w:rPr>
        <w:t>湖南省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工伤保险辅助器具配置服务协议机构申请表</w:t>
      </w:r>
    </w:p>
    <w:p w14:paraId="331D5FE1">
      <w:pPr>
        <w:pStyle w:val="6"/>
        <w:rPr>
          <w:rFonts w:hint="default"/>
        </w:rPr>
      </w:pPr>
      <w:bookmarkStart w:id="0" w:name="_GoBack"/>
      <w:bookmarkEnd w:id="0"/>
    </w:p>
    <w:p w14:paraId="01383856">
      <w:pPr>
        <w:adjustRightInd w:val="0"/>
        <w:snapToGrid w:val="0"/>
        <w:spacing w:line="30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tbl>
      <w:tblPr>
        <w:tblStyle w:val="4"/>
        <w:tblW w:w="93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632"/>
        <w:gridCol w:w="632"/>
        <w:gridCol w:w="632"/>
        <w:gridCol w:w="632"/>
        <w:gridCol w:w="632"/>
        <w:gridCol w:w="632"/>
        <w:gridCol w:w="634"/>
      </w:tblGrid>
      <w:tr w14:paraId="53AAC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548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单位全称：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A28D4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40E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B9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所属行业：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7EB48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95D8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3B4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主管部门：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08CA7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AE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C05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449EB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732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A31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邮政编码：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0FE68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CF1C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60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C969E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99F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DA1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391DE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133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8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66D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填表日期：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CCC3B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89B2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32456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6BC1B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CD009A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6EEAB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069BD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6F984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4726C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3DE9B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EE19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219F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5C97682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6BDD0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8AFF0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20762F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湖南省社会保险服务中心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制</w:t>
            </w:r>
          </w:p>
        </w:tc>
      </w:tr>
    </w:tbl>
    <w:p w14:paraId="372123D4">
      <w:pPr>
        <w:widowControl/>
        <w:jc w:val="left"/>
        <w:textAlignment w:val="top"/>
        <w:rPr>
          <w:rStyle w:val="7"/>
          <w:rFonts w:hint="default" w:ascii="Times New Roman" w:hAnsi="Times New Roman" w:cs="Times New Roman"/>
          <w:color w:val="auto"/>
        </w:rPr>
      </w:pPr>
      <w:r>
        <w:rPr>
          <w:rStyle w:val="7"/>
          <w:rFonts w:hint="default" w:ascii="Times New Roman" w:hAnsi="Times New Roman" w:cs="Times New Roman"/>
          <w:color w:val="auto"/>
        </w:rPr>
        <w:br w:type="page"/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722C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030692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一、告知承诺事项</w:t>
            </w:r>
          </w:p>
        </w:tc>
      </w:tr>
      <w:tr w14:paraId="2125F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1CED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A30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8753B18">
            <w:pPr>
              <w:widowControl/>
              <w:spacing w:line="440" w:lineRule="exact"/>
              <w:jc w:val="left"/>
              <w:textAlignment w:val="top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告知内容：</w:t>
            </w:r>
          </w:p>
        </w:tc>
      </w:tr>
      <w:tr w14:paraId="1B92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57226C"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0FB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866CFD"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根据《中华人民共和国社会保险法》《工伤保险条例》《湖南省实施&lt;工伤保险条例&gt;办法》等规定，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单位及相关人员愿承担法律责任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2.提供虚假承诺涉嫌违反相关法律法规和规章的，社会保险经办机构提请社会保险行政部门处理或移送司法部门，依法依规处理。</w:t>
            </w:r>
          </w:p>
        </w:tc>
      </w:tr>
      <w:tr w14:paraId="5D976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E80A6A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859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744C6F"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F22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2A0CF8"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承诺内容：</w:t>
            </w:r>
          </w:p>
        </w:tc>
      </w:tr>
      <w:tr w14:paraId="0DFB1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7D94AE">
            <w:pPr>
              <w:spacing w:line="44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8064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ADC62B">
            <w:pPr>
              <w:widowControl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1.本单位及相关人员已认真阅读以上告知内容，已知晓相关规定。本单位及相关人员郑重承诺，填报和提交的所有信息均真实、准确、完整、有效。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2.本单位及相关人员知悉如作出不实承诺，将被人力资源社会保障部门按《社会保险领域严重失信人名单管理暂行办法》规定列入社会保险严重失信人名单，并接受联合惩戒。涉及违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违规的，依法依规处理。</w:t>
            </w:r>
          </w:p>
        </w:tc>
      </w:tr>
    </w:tbl>
    <w:p w14:paraId="7D09CB7B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5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10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879"/>
        <w:gridCol w:w="650"/>
        <w:gridCol w:w="78"/>
        <w:gridCol w:w="966"/>
        <w:gridCol w:w="611"/>
        <w:gridCol w:w="565"/>
        <w:gridCol w:w="573"/>
        <w:gridCol w:w="611"/>
        <w:gridCol w:w="851"/>
        <w:gridCol w:w="101"/>
        <w:gridCol w:w="960"/>
        <w:gridCol w:w="1300"/>
      </w:tblGrid>
      <w:tr w14:paraId="0ABE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B2D5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二、单位基本情况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64AAA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BC4E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689E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C86F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5D42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C2FF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33A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10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单位全称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427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90C5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75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营业执照注册号或执业许可证号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AD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E0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944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注册或执业地址</w:t>
            </w:r>
          </w:p>
        </w:tc>
        <w:tc>
          <w:tcPr>
            <w:tcW w:w="43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ED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666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邮政编码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255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D85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91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A954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66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8D2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7E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电话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124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0AF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05FE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D44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276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D4AADC8"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机构性质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9B3A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①非营利性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营利性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②公立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民营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  <w:tr w14:paraId="645C0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28C6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职工总数</w:t>
            </w:r>
          </w:p>
        </w:tc>
        <w:tc>
          <w:tcPr>
            <w:tcW w:w="15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516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12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技术人员总数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BE0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94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建筑面积</w:t>
            </w:r>
          </w:p>
        </w:tc>
        <w:tc>
          <w:tcPr>
            <w:tcW w:w="2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9A3E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平方米</w:t>
            </w:r>
          </w:p>
        </w:tc>
      </w:tr>
      <w:tr w14:paraId="69CA3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E94F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申请服务项目</w:t>
            </w:r>
          </w:p>
        </w:tc>
        <w:tc>
          <w:tcPr>
            <w:tcW w:w="8145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00A41C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□假肢</w:t>
            </w:r>
          </w:p>
        </w:tc>
      </w:tr>
      <w:tr w14:paraId="363AA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DC89C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45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2BC00E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□矫形器（□低温板材，□热塑板材） □生活类辅助器具</w:t>
            </w:r>
          </w:p>
        </w:tc>
      </w:tr>
      <w:tr w14:paraId="7575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C8F2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45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87193F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□助听器（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</w:rPr>
              <w:t>□耳背式、□耳内式、□耳道式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） □光学助视器</w:t>
            </w:r>
          </w:p>
        </w:tc>
      </w:tr>
      <w:tr w14:paraId="51131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8E83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4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157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□假眼 □假牙 □假耳、假鼻、假乳配置</w:t>
            </w:r>
          </w:p>
        </w:tc>
      </w:tr>
      <w:tr w14:paraId="02A5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C2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单位银行账号</w:t>
            </w:r>
          </w:p>
          <w:p w14:paraId="7B42B0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信息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34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银行名称</w:t>
            </w:r>
          </w:p>
        </w:tc>
        <w:tc>
          <w:tcPr>
            <w:tcW w:w="6538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2B9D4">
            <w:pPr>
              <w:widowControl/>
              <w:ind w:firstLine="240" w:firstLineChars="10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银行                   支行（分行）</w:t>
            </w:r>
          </w:p>
        </w:tc>
      </w:tr>
      <w:tr w14:paraId="28078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8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E32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D5E4D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银行户名</w:t>
            </w:r>
          </w:p>
        </w:tc>
        <w:tc>
          <w:tcPr>
            <w:tcW w:w="6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66F02CC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37AD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8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382F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3E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银行账号</w:t>
            </w:r>
          </w:p>
        </w:tc>
        <w:tc>
          <w:tcPr>
            <w:tcW w:w="6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26CF00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451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exac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6B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单位主要业务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及特色介绍</w:t>
            </w:r>
          </w:p>
        </w:tc>
        <w:tc>
          <w:tcPr>
            <w:tcW w:w="8145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FBA2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02A1924E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tbl>
      <w:tblPr>
        <w:tblStyle w:val="4"/>
        <w:tblW w:w="95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310"/>
      </w:tblGrid>
      <w:tr w14:paraId="1FB2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77ADA2A"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三、申报项目及服务能力</w:t>
            </w:r>
          </w:p>
        </w:tc>
      </w:tr>
      <w:tr w14:paraId="55AA1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E5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申报服务</w:t>
            </w:r>
          </w:p>
        </w:tc>
        <w:tc>
          <w:tcPr>
            <w:tcW w:w="7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27FA1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（按照申报服务分类进行填写，每个类别均需要填写，页面不足可自行添加）</w:t>
            </w:r>
          </w:p>
        </w:tc>
      </w:tr>
      <w:tr w14:paraId="11BB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exact"/>
          <w:jc w:val="center"/>
        </w:trPr>
        <w:tc>
          <w:tcPr>
            <w:tcW w:w="9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3C272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服务能力介绍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（请对所申报项目已开展服务年限、年配置数量、配置满意度、场地和科室设置、人员、设备和器材、管理制度建设情况进行说明）</w:t>
            </w:r>
          </w:p>
        </w:tc>
      </w:tr>
      <w:tr w14:paraId="2E01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6A6C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BC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01E98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A79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20C6C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963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AB9D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9FB7B33">
      <w:pPr>
        <w:rPr>
          <w:rFonts w:hint="default" w:ascii="Times New Roman" w:hAnsi="Times New Roman" w:cs="Times New Roman"/>
        </w:rPr>
      </w:pPr>
    </w:p>
    <w:tbl>
      <w:tblPr>
        <w:tblStyle w:val="4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40"/>
        <w:gridCol w:w="4967"/>
        <w:gridCol w:w="2265"/>
      </w:tblGrid>
      <w:tr w14:paraId="55BB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F3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申报材料清单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62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607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26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说明</w:t>
            </w:r>
          </w:p>
        </w:tc>
      </w:tr>
      <w:tr w14:paraId="02F7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D0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05D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A0A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5EC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A10E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60E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005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67FB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9D0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DADD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12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ED8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8CF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77B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303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DC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DC8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0E0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1F8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E24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16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9F7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AC1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037B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94BB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C3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4EA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B01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484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CCA4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212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41F0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ED5A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C0D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C461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2C3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877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F46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5432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2B7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15E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8FF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20A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E05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5A2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B2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77B3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C0F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609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14CF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E50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6584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7C7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8CA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6D3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1D6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E66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EF0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A02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C2F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586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4688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1BB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057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5CF7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90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B2AD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6E5E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8AB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009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E8C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EB7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E5FE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1EE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9A6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BE69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0D9F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D1B7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526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257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497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66284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069C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E39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11E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CE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D877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832C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90DA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AE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930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4C69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7342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931B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21E0726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6483"/>
      </w:tblGrid>
      <w:tr w14:paraId="30CB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8E6611A"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四、申报、审核意见</w:t>
            </w:r>
          </w:p>
        </w:tc>
      </w:tr>
      <w:tr w14:paraId="07439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D5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7FB9F3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427EC43E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年   月   日 </w:t>
            </w:r>
          </w:p>
        </w:tc>
      </w:tr>
      <w:tr w14:paraId="5EF75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A4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意见  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A9ABDDB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评估组人员签名：</w:t>
            </w:r>
          </w:p>
          <w:p w14:paraId="4BC88E52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年   月   日 </w:t>
            </w:r>
          </w:p>
        </w:tc>
      </w:tr>
      <w:tr w14:paraId="01BC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8D2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社会保险</w:t>
            </w:r>
          </w:p>
          <w:p w14:paraId="129882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经办机构意见</w:t>
            </w:r>
          </w:p>
        </w:tc>
        <w:tc>
          <w:tcPr>
            <w:tcW w:w="6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40C726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5396B5D8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年   月   日 </w:t>
            </w:r>
          </w:p>
        </w:tc>
      </w:tr>
      <w:tr w14:paraId="77F6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2C3F26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2A5A8C9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申请表一式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份，申请单位、社会保险经办机构各一份。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建议双面打印。</w:t>
            </w:r>
          </w:p>
          <w:p w14:paraId="02034921">
            <w:pPr>
              <w:pStyle w:val="6"/>
              <w:rPr>
                <w:rFonts w:hint="default"/>
              </w:rPr>
            </w:pPr>
          </w:p>
          <w:p w14:paraId="35830EFD">
            <w:pPr>
              <w:pStyle w:val="6"/>
              <w:ind w:firstLine="720" w:firstLineChars="30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第二、三项相关表格不够填写可另附页。</w:t>
            </w:r>
          </w:p>
        </w:tc>
      </w:tr>
    </w:tbl>
    <w:p w14:paraId="20273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D9C5A">
    <w:pPr>
      <w:pStyle w:val="3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A469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A469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422C"/>
    <w:rsid w:val="20D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 Indent"/>
    <w:basedOn w:val="1"/>
    <w:qFormat/>
    <w:uiPriority w:val="0"/>
    <w:pPr>
      <w:ind w:firstLine="880" w:firstLineChars="200"/>
    </w:pPr>
  </w:style>
  <w:style w:type="character" w:customStyle="1" w:styleId="7">
    <w:name w:val="font0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2025-03-12T07:23:00Z</dcterms:created>
  <dc:creator>Admin</dc:creator>
  <cp:lastModifiedBy>Admin</cp:lastModifiedBy>
  <dcterms:modified xsi:type="dcterms:W3CDTF">2025-03-12T07:27:57Z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A5001B7E26EF463BADDC9991EF2C085D_11</vt:lpwstr>
  </property>
  <property fmtid="{D5CDD505-2E9C-101B-9397-08002B2CF9AE}" pid="4" name="KSOTemplateDocerSaveRecord">
    <vt:lpwstr>eyJoZGlkIjoiMWFiZjhhOTA5MDAxNmY3NjY1YjQ4NWQ1MTI1ZTBhMjAiLCJ1c2VySWQiOiIyMTU4MjUxMzIifQ==</vt:lpwstr>
  </property>
</Properties>
</file>