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400" w:lineRule="exact"/>
        <w:rPr>
          <w:rFonts w:eastAsia="方正仿宋简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42"/>
          <w:szCs w:val="36"/>
        </w:rPr>
      </w:pPr>
      <w:r>
        <w:rPr>
          <w:rFonts w:hint="eastAsia" w:ascii="宋体" w:hAnsi="宋体"/>
          <w:b/>
          <w:sz w:val="42"/>
          <w:szCs w:val="36"/>
        </w:rPr>
        <w:t>2021年度专业技术职称评审表</w:t>
      </w: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480" w:lineRule="auto"/>
        <w:ind w:firstLine="2084" w:firstLineChars="579"/>
        <w:rPr>
          <w:rFonts w:ascii="方正书宋简体" w:eastAsia="方正书宋简体"/>
          <w:spacing w:val="60"/>
          <w:sz w:val="24"/>
          <w:u w:val="single"/>
        </w:rPr>
      </w:pPr>
      <w:r>
        <w:rPr>
          <w:rFonts w:hint="eastAsia" w:ascii="方正书宋简体" w:eastAsia="方正书宋简体"/>
          <w:spacing w:val="60"/>
          <w:sz w:val="24"/>
        </w:rPr>
        <w:t>单位名称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Lines="50" w:line="480" w:lineRule="auto"/>
        <w:ind w:firstLine="2084" w:firstLineChars="579"/>
        <w:rPr>
          <w:rFonts w:ascii="方正书宋简体" w:eastAsia="方正书宋简体"/>
          <w:spacing w:val="60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单位代码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Lines="50" w:line="480" w:lineRule="auto"/>
        <w:ind w:left="1680" w:firstLine="420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姓        名：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50" w:line="480" w:lineRule="auto"/>
        <w:ind w:left="1680" w:firstLine="42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身份证号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rPr>
          <w:rFonts w:ascii="方正书宋简体" w:eastAsia="方正书宋简体"/>
          <w:spacing w:val="24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24"/>
          <w:sz w:val="24"/>
        </w:rPr>
        <w:t>现专业技术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6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申报专业技术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100" w:line="480" w:lineRule="auto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分支专业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100" w:line="48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填表日期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>　　　　　</w:t>
      </w:r>
      <w:r>
        <w:rPr>
          <w:rFonts w:hint="eastAsia" w:ascii="方正书宋简体" w:eastAsia="方正书宋简体"/>
          <w:sz w:val="24"/>
        </w:rPr>
        <w:t>年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月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日</w:t>
      </w:r>
    </w:p>
    <w:p>
      <w:pPr>
        <w:spacing w:before="1200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湖南省人力资源和社会保障厅制</w: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　表　说　明</w:t>
      </w:r>
    </w:p>
    <w:p>
      <w:pPr>
        <w:spacing w:line="600" w:lineRule="exact"/>
        <w:ind w:firstLine="640" w:firstLineChars="200"/>
        <w:jc w:val="left"/>
        <w:rPr>
          <w:rFonts w:eastAsia="方正仿宋简体"/>
          <w:bCs/>
          <w:sz w:val="32"/>
        </w:rPr>
      </w:pP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1、1-13项由本人填写，单位人事（职改）部门确认；14项由相关经办人填写；15-19项由各级组织按程序填写。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、本表第2项中“聘用情况”填写取得现专业技术职称后专业技术职务聘用情况；第3项中“学习类型”填全日制、自考、函授、电大、其他；第10项中“类别”填自然科学奖、发明奖、科技进步奖；“级别”填国家级、省部级、市州厅级；“等级”填特等奖、一等奖、二等奖、三等奖、四等奖；“角色”填主持、专业负责、主要参加、参与；“排名”填获奖证书标明的排名顺序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3、手工填写本表，需用钢笔或毛笔填写，内容要具体、真实，字迹要端正、清楚；采用计算机打印本表，则</w:t>
      </w:r>
      <w:r>
        <w:rPr>
          <w:rFonts w:hint="eastAsia" w:ascii="宋体" w:hAnsi="宋体"/>
          <w:b/>
          <w:bCs/>
          <w:sz w:val="32"/>
        </w:rPr>
        <w:t>正反两面均需打印，并用胶固定装订线。凡签名处须本人手工签名</w:t>
      </w:r>
      <w:r>
        <w:rPr>
          <w:rFonts w:hint="eastAsia" w:ascii="宋体" w:hAnsi="宋体"/>
          <w:bCs/>
          <w:sz w:val="32"/>
        </w:rPr>
        <w:t>。</w:t>
      </w: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宋体" w:hAnsi="宋体"/>
          <w:bCs/>
          <w:sz w:val="32"/>
        </w:rPr>
        <w:t xml:space="preserve"> </w:t>
      </w:r>
      <w:r>
        <w:rPr>
          <w:rFonts w:hint="eastAsia" w:ascii="宋体" w:hAnsi="宋体"/>
          <w:bCs/>
          <w:sz w:val="32"/>
          <w:lang w:val="en-US" w:eastAsia="zh-CN"/>
        </w:rPr>
        <w:t xml:space="preserve"> </w:t>
      </w:r>
      <w:r>
        <w:rPr>
          <w:rFonts w:hint="eastAsia" w:ascii="宋体" w:hAnsi="宋体"/>
          <w:bCs/>
          <w:sz w:val="32"/>
        </w:rPr>
        <w:t xml:space="preserve">  4、本表一式两份，一份存个人档案，一份存评审机构。</w:t>
      </w:r>
      <w:r>
        <w:rPr>
          <w:rFonts w:ascii="宋体" w:hAnsi="宋体"/>
          <w:bCs/>
          <w:sz w:val="32"/>
        </w:rPr>
        <w:br w:type="page"/>
      </w:r>
      <w:r>
        <w:rPr>
          <w:rFonts w:hint="eastAsia" w:ascii="黑体" w:eastAsia="黑体"/>
          <w:sz w:val="32"/>
        </w:rPr>
        <w:t>1、基本情况</w:t>
      </w:r>
    </w:p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5"/>
        <w:gridCol w:w="735"/>
        <w:gridCol w:w="735"/>
        <w:gridCol w:w="525"/>
        <w:gridCol w:w="315"/>
        <w:gridCol w:w="630"/>
        <w:gridCol w:w="565"/>
        <w:gridCol w:w="380"/>
        <w:gridCol w:w="548"/>
        <w:gridCol w:w="712"/>
        <w:gridCol w:w="18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姓名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i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i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作时间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从事专业技术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ind w:right="105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现工作岗位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现专业技术职称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方式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149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年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审批机构</w:t>
            </w:r>
          </w:p>
        </w:tc>
        <w:tc>
          <w:tcPr>
            <w:tcW w:w="350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编号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2</w:t>
      </w:r>
      <w:r>
        <w:rPr>
          <w:rFonts w:hint="eastAsia" w:ascii="黑体" w:eastAsia="黑体"/>
          <w:sz w:val="32"/>
        </w:rPr>
        <w:t>、专业技术职务聘用情况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415"/>
        <w:gridCol w:w="210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67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任职起止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241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工作单位名称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工作部门及岗位</w:t>
            </w:r>
          </w:p>
        </w:tc>
        <w:tc>
          <w:tcPr>
            <w:tcW w:w="1823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聘用专业技术职务及担任行政职务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671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823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3、学历、学位情况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45"/>
        <w:gridCol w:w="1260"/>
        <w:gridCol w:w="1785"/>
        <w:gridCol w:w="1575"/>
        <w:gridCol w:w="126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毕业时间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毕业学校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学习类型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6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94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78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57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814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4、主要工作经历</w:t>
      </w:r>
    </w:p>
    <w:tbl>
      <w:tblPr>
        <w:tblStyle w:val="6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6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起止年月</w:t>
            </w:r>
          </w:p>
        </w:tc>
        <w:tc>
          <w:tcPr>
            <w:tcW w:w="2116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工作岗位</w:t>
            </w:r>
          </w:p>
        </w:tc>
        <w:tc>
          <w:tcPr>
            <w:tcW w:w="231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从事专业</w:t>
            </w:r>
          </w:p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或项目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人事部门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审查</w:t>
            </w:r>
            <w:r>
              <w:rPr>
                <w:rFonts w:hint="eastAsia" w:ascii="方正书宋简体" w:eastAsia="方正书宋简体"/>
                <w:b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5" w:hRule="exact"/>
          <w:jc w:val="center"/>
        </w:trPr>
        <w:tc>
          <w:tcPr>
            <w:tcW w:w="1868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116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31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5、学术团体任职及社会兼职（不超过3项）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21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25" w:type="dxa"/>
            <w:vAlign w:val="center"/>
          </w:tcPr>
          <w:p>
            <w:pPr>
              <w:spacing w:line="260" w:lineRule="exact"/>
              <w:ind w:left="540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学术团体名称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担任职务</w:t>
            </w:r>
          </w:p>
        </w:tc>
        <w:tc>
          <w:tcPr>
            <w:tcW w:w="221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472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10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211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6、考试考核情况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"/>
        <w:gridCol w:w="1447"/>
        <w:gridCol w:w="338"/>
        <w:gridCol w:w="1279"/>
        <w:gridCol w:w="401"/>
        <w:gridCol w:w="833"/>
        <w:gridCol w:w="8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外语考试情况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考试语种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计算机考试情况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7、破格申报或其他情况说明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03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8、取得现专业技术职称前专业技术工作业绩（不超过3项）</w:t>
      </w:r>
    </w:p>
    <w:tbl>
      <w:tblPr>
        <w:tblStyle w:val="6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4"/>
        <w:gridCol w:w="1266"/>
        <w:gridCol w:w="156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起止年月</w:t>
            </w:r>
          </w:p>
        </w:tc>
        <w:tc>
          <w:tcPr>
            <w:tcW w:w="3164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专业技术工作项目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主要内容及成效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本人角色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164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79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3164" w:type="dxa"/>
          </w:tcPr>
          <w:p>
            <w:pPr>
              <w:rPr>
                <w:rFonts w:ascii="宋体"/>
              </w:rPr>
            </w:pPr>
          </w:p>
        </w:tc>
        <w:tc>
          <w:tcPr>
            <w:tcW w:w="1266" w:type="dxa"/>
          </w:tcPr>
          <w:p>
            <w:pPr>
              <w:rPr>
                <w:rFonts w:ascii="宋体"/>
              </w:rPr>
            </w:pPr>
          </w:p>
        </w:tc>
        <w:tc>
          <w:tcPr>
            <w:tcW w:w="1562" w:type="dxa"/>
          </w:tcPr>
          <w:p>
            <w:pPr>
              <w:rPr>
                <w:rFonts w:ascii="宋体"/>
              </w:rPr>
            </w:pPr>
          </w:p>
        </w:tc>
        <w:tc>
          <w:tcPr>
            <w:tcW w:w="1265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9、取得现专业技术职称后主要专业技术工作业绩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150"/>
        <w:gridCol w:w="1260"/>
        <w:gridCol w:w="161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专业技术工作项目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主要内容及成效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本人角色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5" w:hRule="atLeast"/>
          <w:jc w:val="center"/>
        </w:trPr>
        <w:tc>
          <w:tcPr>
            <w:tcW w:w="1788" w:type="dxa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/>
              </w:rPr>
            </w:pPr>
          </w:p>
        </w:tc>
        <w:tc>
          <w:tcPr>
            <w:tcW w:w="1611" w:type="dxa"/>
          </w:tcPr>
          <w:p>
            <w:pPr>
              <w:rPr>
                <w:rFonts w:ascii="宋体"/>
              </w:rPr>
            </w:pPr>
          </w:p>
        </w:tc>
        <w:tc>
          <w:tcPr>
            <w:tcW w:w="1286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10、取得现专业技术职称后工作成果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5"/>
        <w:gridCol w:w="630"/>
        <w:gridCol w:w="315"/>
        <w:gridCol w:w="1470"/>
        <w:gridCol w:w="210"/>
        <w:gridCol w:w="1260"/>
        <w:gridCol w:w="3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（1）科技成果及获奖情况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项目名称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级别与等级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角色或排名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78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94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（2）论文、著作及重要学术报告登记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题目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刊物（学术会议）名称与等级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出版（组织）单位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合（独）著</w:t>
            </w:r>
          </w:p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及本人排名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241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95" w:type="dxa"/>
            <w:gridSpan w:val="3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57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60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11、取得现专业技术职称后违纪违规情况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9179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12、服务基层情况</w:t>
      </w:r>
    </w:p>
    <w:tbl>
      <w:tblPr>
        <w:tblStyle w:val="6"/>
        <w:tblW w:w="9215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215" w:type="dxa"/>
          </w:tcPr>
          <w:p>
            <w:pPr>
              <w:spacing w:before="160" w:after="160"/>
              <w:jc w:val="center"/>
              <w:rPr>
                <w:rFonts w:ascii="黑体" w:eastAsia="黑体"/>
                <w:sz w:val="32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13、个人承诺</w:t>
      </w: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9095" w:type="dxa"/>
          </w:tcPr>
          <w:p>
            <w:pPr>
              <w:spacing w:line="46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本人郑重承诺：以上表格所填报的各项材料、数据、业绩、奖项等为本人填报，真实有效。若有虚假，愿意按照人力资源和社会保障部《职称评审管理暂行规定》（人社部第40号令） “</w:t>
            </w:r>
            <w:r>
              <w:rPr>
                <w:rFonts w:hint="eastAsia"/>
                <w:color w:val="000000"/>
              </w:rPr>
              <w:t>申报人通过提供虚假材料、剽窃他人作品和学术成果或者通过</w:t>
            </w:r>
            <w:r>
              <w:rPr>
                <w:rFonts w:hint="eastAsia" w:ascii="宋体"/>
              </w:rPr>
              <w:t>其他不正当手段取得职称的，撤销其职称，并记入职称评审诚信档案库，纳入全国信用信息共享平台，记录期限为3年”的规定，接受处理。无论什么时候，经核查发现存在有违纪违规取得职称的行为，同意撤销该职称，并同意将据此获得的后续职称或其他权益也一并取消。</w:t>
            </w: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480" w:lineRule="auto"/>
              <w:ind w:firstLine="4935" w:firstLineChars="2350"/>
              <w:rPr>
                <w:rFonts w:ascii="宋体"/>
              </w:rPr>
            </w:pPr>
            <w:r>
              <w:rPr>
                <w:rFonts w:hint="eastAsia" w:ascii="宋体"/>
              </w:rPr>
              <w:t>承诺人签名：</w:t>
            </w:r>
          </w:p>
          <w:p>
            <w:pPr>
              <w:spacing w:line="480" w:lineRule="auto"/>
              <w:ind w:firstLine="4935" w:firstLineChars="2350"/>
              <w:rPr>
                <w:rFonts w:ascii="宋体"/>
              </w:rPr>
            </w:pPr>
            <w:r>
              <w:rPr>
                <w:rFonts w:hint="eastAsia" w:ascii="宋体"/>
              </w:rPr>
              <w:t>电话号码：</w:t>
            </w:r>
          </w:p>
          <w:p>
            <w:pPr>
              <w:spacing w:line="480" w:lineRule="auto"/>
              <w:ind w:firstLine="5355" w:firstLineChars="2550"/>
              <w:rPr>
                <w:rFonts w:ascii="宋体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14、真实性审核责任卡</w:t>
      </w: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26"/>
        <w:gridCol w:w="90"/>
        <w:gridCol w:w="220"/>
        <w:gridCol w:w="164"/>
        <w:gridCol w:w="226"/>
        <w:gridCol w:w="20"/>
        <w:gridCol w:w="26"/>
        <w:gridCol w:w="94"/>
        <w:gridCol w:w="564"/>
        <w:gridCol w:w="282"/>
        <w:gridCol w:w="97"/>
        <w:gridCol w:w="74"/>
        <w:gridCol w:w="101"/>
        <w:gridCol w:w="259"/>
        <w:gridCol w:w="94"/>
        <w:gridCol w:w="68"/>
        <w:gridCol w:w="6"/>
        <w:gridCol w:w="378"/>
        <w:gridCol w:w="188"/>
        <w:gridCol w:w="33"/>
        <w:gridCol w:w="285"/>
        <w:gridCol w:w="108"/>
        <w:gridCol w:w="7"/>
        <w:gridCol w:w="290"/>
        <w:gridCol w:w="17"/>
        <w:gridCol w:w="14"/>
        <w:gridCol w:w="399"/>
        <w:gridCol w:w="318"/>
        <w:gridCol w:w="102"/>
        <w:gridCol w:w="6"/>
        <w:gridCol w:w="11"/>
        <w:gridCol w:w="286"/>
        <w:gridCol w:w="17"/>
        <w:gridCol w:w="14"/>
        <w:gridCol w:w="353"/>
        <w:gridCol w:w="155"/>
        <w:gridCol w:w="194"/>
        <w:gridCol w:w="115"/>
        <w:gridCol w:w="25"/>
        <w:gridCol w:w="179"/>
        <w:gridCol w:w="12"/>
        <w:gridCol w:w="418"/>
        <w:gridCol w:w="7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姓　　名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性别</w:t>
            </w:r>
          </w:p>
        </w:tc>
        <w:tc>
          <w:tcPr>
            <w:tcW w:w="105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现任职务</w:t>
            </w:r>
          </w:p>
        </w:tc>
        <w:tc>
          <w:tcPr>
            <w:tcW w:w="146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申报职称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47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专业工作年　　限</w:t>
            </w:r>
          </w:p>
        </w:tc>
        <w:tc>
          <w:tcPr>
            <w:tcW w:w="1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是否破格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学历证书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颁发学校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资格证书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任职资格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67" w:type="dxa"/>
            <w:gridSpan w:val="6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120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发证时间</w:t>
            </w:r>
          </w:p>
        </w:tc>
        <w:tc>
          <w:tcPr>
            <w:tcW w:w="1098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聘任书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首聘时间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续聘时间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成果获奖证书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论文及获奖证书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论文篇数</w:t>
            </w:r>
          </w:p>
        </w:tc>
        <w:tc>
          <w:tcPr>
            <w:tcW w:w="9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发表篇数</w:t>
            </w:r>
          </w:p>
        </w:tc>
        <w:tc>
          <w:tcPr>
            <w:tcW w:w="94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获奖篇数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著作及获奖证书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著作部数</w:t>
            </w:r>
          </w:p>
        </w:tc>
        <w:tc>
          <w:tcPr>
            <w:tcW w:w="9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出版部数</w:t>
            </w:r>
          </w:p>
        </w:tc>
        <w:tc>
          <w:tcPr>
            <w:tcW w:w="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获奖部数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其他奖励证书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教案材料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56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学年</w:t>
            </w:r>
          </w:p>
        </w:tc>
        <w:tc>
          <w:tcPr>
            <w:tcW w:w="116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年度考核材料</w:t>
            </w:r>
          </w:p>
        </w:tc>
        <w:tc>
          <w:tcPr>
            <w:tcW w:w="7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530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考结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核论</w:t>
            </w: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53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方正书宋简体" w:eastAsia="方正书宋简体"/>
              </w:rPr>
              <w:t>外语考试成绩单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等级</w:t>
            </w:r>
          </w:p>
        </w:tc>
        <w:tc>
          <w:tcPr>
            <w:tcW w:w="10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考试时间</w:t>
            </w:r>
          </w:p>
        </w:tc>
        <w:tc>
          <w:tcPr>
            <w:tcW w:w="178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分数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病历材料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份数</w:t>
            </w:r>
          </w:p>
        </w:tc>
        <w:tc>
          <w:tcPr>
            <w:tcW w:w="16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年度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114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学科</w:t>
            </w:r>
          </w:p>
        </w:tc>
        <w:tc>
          <w:tcPr>
            <w:tcW w:w="26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  <w:r>
              <w:rPr>
                <w:rFonts w:hint="eastAsia" w:ascii="方正书宋简体" w:hAnsi="Calibri" w:eastAsia="方正书宋简体" w:cs="Times New Roman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Calibri" w:eastAsia="方正书宋简体" w:cs="Times New Roman"/>
              </w:rPr>
            </w:pPr>
          </w:p>
        </w:tc>
      </w:tr>
    </w:tbl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tbl>
      <w:tblPr>
        <w:tblStyle w:val="6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6"/>
        <w:gridCol w:w="732"/>
        <w:gridCol w:w="423"/>
        <w:gridCol w:w="712"/>
        <w:gridCol w:w="1106"/>
        <w:gridCol w:w="186"/>
        <w:gridCol w:w="380"/>
        <w:gridCol w:w="691"/>
        <w:gridCol w:w="327"/>
        <w:gridCol w:w="177"/>
        <w:gridCol w:w="790"/>
        <w:gridCol w:w="354"/>
        <w:gridCol w:w="261"/>
        <w:gridCol w:w="99"/>
        <w:gridCol w:w="34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计算机考试证书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所获证书名称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及分数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继续教育证书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服务基层情况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服务时间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服务地点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考核结果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9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exact"/>
          <w:jc w:val="center"/>
        </w:trPr>
        <w:tc>
          <w:tcPr>
            <w:tcW w:w="796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部门负责人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审查意见</w:t>
            </w:r>
          </w:p>
        </w:tc>
        <w:tc>
          <w:tcPr>
            <w:tcW w:w="8501" w:type="dxa"/>
            <w:gridSpan w:val="16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69" w:firstLineChars="2033"/>
              <w:jc w:val="righ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exact"/>
          <w:jc w:val="center"/>
        </w:trPr>
        <w:tc>
          <w:tcPr>
            <w:tcW w:w="796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单位主管领导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 核 意 见</w:t>
            </w:r>
          </w:p>
        </w:tc>
        <w:tc>
          <w:tcPr>
            <w:tcW w:w="8501" w:type="dxa"/>
            <w:gridSpan w:val="16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42" w:firstLineChars="2020"/>
              <w:jc w:val="right"/>
              <w:rPr>
                <w:rFonts w:ascii="方正书宋简体" w:eastAsia="方正书宋简体"/>
              </w:rPr>
            </w:pPr>
          </w:p>
        </w:tc>
      </w:tr>
    </w:tbl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spacing w:line="20" w:lineRule="exact"/>
        <w:jc w:val="left"/>
      </w:pPr>
    </w:p>
    <w:p>
      <w:pPr>
        <w:keepNext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黑体" w:hAnsi="宋体" w:eastAsia="黑体"/>
          <w:sz w:val="32"/>
        </w:rPr>
        <w:sectPr>
          <w:footerReference r:id="rId3" w:type="default"/>
          <w:pgSz w:w="11905" w:h="16838"/>
          <w:pgMar w:top="1701" w:right="1531" w:bottom="1701" w:left="1531" w:header="851" w:footer="1417" w:gutter="0"/>
          <w:cols w:space="0" w:num="1"/>
          <w:rtlGutter w:val="0"/>
          <w:docGrid w:type="linesAndChars" w:linePitch="312" w:charSpace="0"/>
        </w:sect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15、单位意见</w:t>
      </w:r>
    </w:p>
    <w:tbl>
      <w:tblPr>
        <w:tblStyle w:val="6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1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用人单位测评、公示结果，初审及推荐意见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9149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  <w:u w:val="single"/>
              </w:rPr>
            </w:pP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同志〔□专技岗人员   □管理岗人员（含□“双肩挑”人员）〕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职称申报材料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月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日至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日在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（地点范围）公示，公示结果：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。通过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（方式）进行职业操守、从业行为和科研诚信测评，测评结果：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。初审意见：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同意推荐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同志参评。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16、主管部门或县市区资格审查及呈报意见</w:t>
      </w:r>
    </w:p>
    <w:tbl>
      <w:tblPr>
        <w:tblStyle w:val="6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资格审查意见：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 w:val="24"/>
                <w:szCs w:val="20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经  办  人：</w:t>
            </w:r>
          </w:p>
          <w:p>
            <w:pPr>
              <w:spacing w:line="280" w:lineRule="exact"/>
              <w:ind w:firstLine="6825" w:firstLineChars="325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17、市人社部门形式审查及呈报意见</w:t>
      </w:r>
    </w:p>
    <w:tbl>
      <w:tblPr>
        <w:tblStyle w:val="6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形式审查意见：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方正书宋简体" w:hAnsi="宋体" w:eastAsia="方正书宋简体"/>
                <w:sz w:val="24"/>
                <w:szCs w:val="20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经  办  人：</w:t>
            </w:r>
          </w:p>
          <w:p>
            <w:pPr>
              <w:spacing w:line="280" w:lineRule="exact"/>
              <w:ind w:firstLine="6825" w:firstLineChars="3250"/>
              <w:rPr>
                <w:rFonts w:hint="eastAsia"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hint="eastAsia" w:ascii="方正书宋简体" w:hAnsi="宋体" w:eastAsia="方正书宋简体"/>
                <w:szCs w:val="21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18、评委会组建单位人事（职改）部门材料复核意见</w:t>
      </w:r>
    </w:p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9112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</w:t>
            </w: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                    年　　月　　日</w:t>
            </w:r>
          </w:p>
        </w:tc>
      </w:tr>
    </w:tbl>
    <w:p>
      <w:pPr>
        <w:spacing w:before="160" w:after="160"/>
        <w:jc w:val="center"/>
        <w:rPr>
          <w:rFonts w:eastAsia="方正黑体简体"/>
          <w:sz w:val="32"/>
          <w:szCs w:val="32"/>
        </w:rPr>
      </w:pPr>
      <w:r>
        <w:rPr>
          <w:rFonts w:hint="eastAsia" w:ascii="黑体" w:eastAsia="黑体"/>
          <w:sz w:val="32"/>
        </w:rPr>
        <w:t>19、评委会材料复审意见</w:t>
      </w:r>
    </w:p>
    <w:tbl>
      <w:tblPr>
        <w:tblStyle w:val="6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9095" w:type="dxa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20</w:t>
      </w:r>
      <w:r>
        <w:rPr>
          <w:rFonts w:hint="eastAsia" w:ascii="黑体" w:eastAsia="黑体"/>
          <w:sz w:val="32"/>
        </w:rPr>
        <w:t>、评审审批意见</w:t>
      </w:r>
    </w:p>
    <w:tbl>
      <w:tblPr>
        <w:tblStyle w:val="6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78"/>
        <w:gridCol w:w="107"/>
        <w:gridCol w:w="1285"/>
        <w:gridCol w:w="428"/>
        <w:gridCol w:w="857"/>
        <w:gridCol w:w="964"/>
        <w:gridCol w:w="214"/>
        <w:gridCol w:w="1071"/>
        <w:gridCol w:w="964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exact"/>
          <w:jc w:val="center"/>
        </w:trPr>
        <w:tc>
          <w:tcPr>
            <w:tcW w:w="53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专家评议组或同行专家意见</w:t>
            </w: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签　　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评审组织意见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评委人数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出席人数</w:t>
            </w:r>
          </w:p>
        </w:tc>
        <w:tc>
          <w:tcPr>
            <w:tcW w:w="449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表　决　结　果</w:t>
            </w:r>
          </w:p>
        </w:tc>
        <w:tc>
          <w:tcPr>
            <w:tcW w:w="168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赞成人数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反对人数</w:t>
            </w:r>
          </w:p>
        </w:tc>
        <w:tc>
          <w:tcPr>
            <w:tcW w:w="96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exact"/>
          <w:jc w:val="center"/>
        </w:trPr>
        <w:tc>
          <w:tcPr>
            <w:tcW w:w="538" w:type="dxa"/>
            <w:vMerge w:val="continue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b/>
                <w:sz w:val="24"/>
              </w:rPr>
            </w:pP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经评审，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>同志符合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条件。</w:t>
            </w: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　　　　　　　　　　　（公章）</w:t>
            </w: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主任签字：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53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职改部门意见</w:t>
            </w:r>
          </w:p>
        </w:tc>
        <w:tc>
          <w:tcPr>
            <w:tcW w:w="875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资格确认文号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资格证统一编号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spacing w:line="260" w:lineRule="exact"/>
              <w:rPr>
                <w:rFonts w:ascii="方正书宋简体" w:hAnsi="Arial Narrow" w:eastAsia="方正书宋简体"/>
                <w:sz w:val="24"/>
              </w:rPr>
            </w:pPr>
          </w:p>
        </w:tc>
      </w:tr>
    </w:tbl>
    <w:p>
      <w:pPr>
        <w:spacing w:line="20" w:lineRule="exact"/>
        <w:ind w:firstLine="420" w:firstLineChars="200"/>
        <w:jc w:val="left"/>
      </w:pPr>
    </w:p>
    <w:p>
      <w:pPr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  <w:br w:type="page"/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widowControl w:val="0"/>
        <w:shd w:val="clear" w:color="auto" w:fill="FFFFFF"/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楷体" w:eastAsia="仿宋_GB2312" w:cs="宋体"/>
          <w:color w:val="000000"/>
          <w:sz w:val="32"/>
          <w:szCs w:val="32"/>
          <w:lang w:eastAsia="zh-CN"/>
        </w:rPr>
      </w:pPr>
    </w:p>
    <w:p>
      <w:pPr>
        <w:widowControl w:val="0"/>
        <w:shd w:val="clear" w:color="auto" w:fill="FFFFFF"/>
        <w:adjustRightInd w:val="0"/>
        <w:snapToGrid w:val="0"/>
        <w:spacing w:after="0" w:line="560" w:lineRule="exact"/>
        <w:ind w:firstLine="640" w:firstLineChars="200"/>
        <w:jc w:val="both"/>
        <w:rPr>
          <w:rFonts w:ascii="仿宋_GB2312" w:hAnsi="楷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="640" w:firstLineChars="200"/>
        <w:jc w:val="both"/>
        <w:textAlignment w:val="auto"/>
        <w:rPr>
          <w:rFonts w:ascii="仿宋_GB2312" w:hAnsi="楷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after="0" w:line="460" w:lineRule="exact"/>
        <w:ind w:firstLine="640" w:firstLineChars="200"/>
        <w:jc w:val="both"/>
        <w:textAlignment w:val="auto"/>
        <w:rPr>
          <w:rFonts w:ascii="仿宋_GB2312" w:hAnsi="楷体" w:eastAsia="仿宋_GB2312" w:cs="宋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/>
        <w:jc w:val="center"/>
        <w:textAlignment w:val="auto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  <w:r>
        <w:rPr>
          <w:sz w:val="21"/>
        </w:rPr>
        <w:pict>
          <v:shape id="_x0000_s1031" o:spid="_x0000_s1031" o:spt="202" type="#_x0000_t202" style="position:absolute;left:0pt;margin-left:-40pt;margin-top:48.05pt;height:53.7pt;width:193.5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_x0000_s1029" o:spid="_x0000_s1029" o:spt="20" style="position:absolute;left:0pt;margin-left:-25.6pt;margin-top:4.6pt;height:0pt;width:466.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0" o:spid="_x0000_s1030" o:spt="20" style="position:absolute;left:0pt;margin-left:-25.6pt;margin-top:34.05pt;height:0pt;width:466.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岳阳市人力资源和社会保障局办公室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    2020年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lang w:eastAsia="zh-CN"/>
        </w:rPr>
        <w:t>日印发</w:t>
      </w:r>
    </w:p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6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210734"/>
    <w:rsid w:val="00006C67"/>
    <w:rsid w:val="00024965"/>
    <w:rsid w:val="00037233"/>
    <w:rsid w:val="00074EDE"/>
    <w:rsid w:val="0009084B"/>
    <w:rsid w:val="00097085"/>
    <w:rsid w:val="000E7D4C"/>
    <w:rsid w:val="000F34DF"/>
    <w:rsid w:val="00106023"/>
    <w:rsid w:val="001136DC"/>
    <w:rsid w:val="00150FD1"/>
    <w:rsid w:val="001963E8"/>
    <w:rsid w:val="001A3005"/>
    <w:rsid w:val="00265FD0"/>
    <w:rsid w:val="00266F1D"/>
    <w:rsid w:val="00273AC7"/>
    <w:rsid w:val="00297F0A"/>
    <w:rsid w:val="002A5B63"/>
    <w:rsid w:val="002D37BE"/>
    <w:rsid w:val="00364E75"/>
    <w:rsid w:val="00374D07"/>
    <w:rsid w:val="0039776F"/>
    <w:rsid w:val="003F678B"/>
    <w:rsid w:val="00450B68"/>
    <w:rsid w:val="00453F02"/>
    <w:rsid w:val="00476455"/>
    <w:rsid w:val="00477B89"/>
    <w:rsid w:val="004B2D85"/>
    <w:rsid w:val="004C5A98"/>
    <w:rsid w:val="00510F69"/>
    <w:rsid w:val="00524FC1"/>
    <w:rsid w:val="00525FC2"/>
    <w:rsid w:val="005303FD"/>
    <w:rsid w:val="00553195"/>
    <w:rsid w:val="00590140"/>
    <w:rsid w:val="0059116D"/>
    <w:rsid w:val="005934A0"/>
    <w:rsid w:val="005C79D2"/>
    <w:rsid w:val="005D767B"/>
    <w:rsid w:val="006117C9"/>
    <w:rsid w:val="0062407A"/>
    <w:rsid w:val="0063329F"/>
    <w:rsid w:val="00635EF8"/>
    <w:rsid w:val="00641DCB"/>
    <w:rsid w:val="00664C10"/>
    <w:rsid w:val="00667170"/>
    <w:rsid w:val="00667519"/>
    <w:rsid w:val="00667B95"/>
    <w:rsid w:val="006712CB"/>
    <w:rsid w:val="00675564"/>
    <w:rsid w:val="006A300B"/>
    <w:rsid w:val="006C3C56"/>
    <w:rsid w:val="00711789"/>
    <w:rsid w:val="00756B99"/>
    <w:rsid w:val="0077525A"/>
    <w:rsid w:val="00782BF4"/>
    <w:rsid w:val="007A6E71"/>
    <w:rsid w:val="00830158"/>
    <w:rsid w:val="008371C9"/>
    <w:rsid w:val="00837D9A"/>
    <w:rsid w:val="00875A3F"/>
    <w:rsid w:val="008802B3"/>
    <w:rsid w:val="009033C6"/>
    <w:rsid w:val="00931329"/>
    <w:rsid w:val="00931FB4"/>
    <w:rsid w:val="00957E48"/>
    <w:rsid w:val="00960469"/>
    <w:rsid w:val="009663DB"/>
    <w:rsid w:val="00985EB9"/>
    <w:rsid w:val="00991781"/>
    <w:rsid w:val="00996457"/>
    <w:rsid w:val="009E5CE0"/>
    <w:rsid w:val="009F70E9"/>
    <w:rsid w:val="00A02B84"/>
    <w:rsid w:val="00A279F5"/>
    <w:rsid w:val="00A42A81"/>
    <w:rsid w:val="00A877EC"/>
    <w:rsid w:val="00A95CE7"/>
    <w:rsid w:val="00AC328A"/>
    <w:rsid w:val="00AC6886"/>
    <w:rsid w:val="00AD12AB"/>
    <w:rsid w:val="00AF3C04"/>
    <w:rsid w:val="00B43C84"/>
    <w:rsid w:val="00B449E7"/>
    <w:rsid w:val="00B61BB8"/>
    <w:rsid w:val="00B75E55"/>
    <w:rsid w:val="00B8442D"/>
    <w:rsid w:val="00B94CCF"/>
    <w:rsid w:val="00BB7C1A"/>
    <w:rsid w:val="00BC510C"/>
    <w:rsid w:val="00BF1DA7"/>
    <w:rsid w:val="00C10508"/>
    <w:rsid w:val="00C221FD"/>
    <w:rsid w:val="00C329DC"/>
    <w:rsid w:val="00C406FD"/>
    <w:rsid w:val="00C90269"/>
    <w:rsid w:val="00CA308E"/>
    <w:rsid w:val="00CB3881"/>
    <w:rsid w:val="00CE357E"/>
    <w:rsid w:val="00CE6675"/>
    <w:rsid w:val="00CF1048"/>
    <w:rsid w:val="00D00D75"/>
    <w:rsid w:val="00D50130"/>
    <w:rsid w:val="00D77606"/>
    <w:rsid w:val="00DB4013"/>
    <w:rsid w:val="00DC5A85"/>
    <w:rsid w:val="00DE3BDC"/>
    <w:rsid w:val="00DF3BB3"/>
    <w:rsid w:val="00E10A97"/>
    <w:rsid w:val="00E12870"/>
    <w:rsid w:val="00EA6390"/>
    <w:rsid w:val="00EB77D2"/>
    <w:rsid w:val="00ED60B7"/>
    <w:rsid w:val="00EF143E"/>
    <w:rsid w:val="00F079DA"/>
    <w:rsid w:val="00F367FD"/>
    <w:rsid w:val="00F5017A"/>
    <w:rsid w:val="00FA67E3"/>
    <w:rsid w:val="00FB28EF"/>
    <w:rsid w:val="00FE0774"/>
    <w:rsid w:val="02933620"/>
    <w:rsid w:val="06073E45"/>
    <w:rsid w:val="064A134B"/>
    <w:rsid w:val="06B610FD"/>
    <w:rsid w:val="0ED43AAB"/>
    <w:rsid w:val="0F1B2596"/>
    <w:rsid w:val="11E062DF"/>
    <w:rsid w:val="1293756B"/>
    <w:rsid w:val="1CD253E9"/>
    <w:rsid w:val="26156A3E"/>
    <w:rsid w:val="31210734"/>
    <w:rsid w:val="31F30B1F"/>
    <w:rsid w:val="330C4FB4"/>
    <w:rsid w:val="378A7412"/>
    <w:rsid w:val="3ADD5262"/>
    <w:rsid w:val="4C1048EB"/>
    <w:rsid w:val="4F3D791F"/>
    <w:rsid w:val="569C1132"/>
    <w:rsid w:val="666D6A49"/>
    <w:rsid w:val="695F6F51"/>
    <w:rsid w:val="707E3E43"/>
    <w:rsid w:val="77217C5E"/>
    <w:rsid w:val="7CFC6E64"/>
    <w:rsid w:val="7D9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简体" w:hAnsi="方正黑体简体" w:eastAsia="宋体" w:cs="方正黑体简体"/>
      <w:color w:val="000000"/>
      <w:sz w:val="24"/>
      <w:szCs w:val="24"/>
      <w:lang w:val="en-US" w:eastAsia="zh-CN" w:bidi="ar-SA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1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1137</Words>
  <Characters>6485</Characters>
  <Lines>54</Lines>
  <Paragraphs>15</Paragraphs>
  <TotalTime>4</TotalTime>
  <ScaleCrop>false</ScaleCrop>
  <LinksUpToDate>false</LinksUpToDate>
  <CharactersWithSpaces>7607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2021-04-06T02:02:00Z</dcterms:created>
  <dc:creator> </dc:creator>
  <cp:lastModifiedBy>Administrator</cp:lastModifiedBy>
  <cp:lastPrinted>2021-05-10T06:23:00Z</cp:lastPrinted>
  <dcterms:modified xsi:type="dcterms:W3CDTF">2021-05-10T06:28:44Z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C20006AF20174FED8432E32865D3CB45</vt:lpwstr>
  </property>
</Properties>
</file>